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294"/>
      </w:tblGrid>
      <w:tr w:rsidR="007E1199" w:rsidRPr="00922935" w14:paraId="2653D0C5" w14:textId="77777777" w:rsidTr="005F0E2A">
        <w:trPr>
          <w:trHeight w:hRule="exact" w:val="4309"/>
        </w:trPr>
        <w:tc>
          <w:tcPr>
            <w:tcW w:w="6294" w:type="dxa"/>
            <w:shd w:val="clear" w:color="auto" w:fill="004D6E" w:themeFill="accent5"/>
            <w:tcMar>
              <w:top w:w="227" w:type="dxa"/>
              <w:left w:w="340" w:type="dxa"/>
              <w:bottom w:w="113" w:type="dxa"/>
              <w:right w:w="340" w:type="dxa"/>
            </w:tcMar>
          </w:tcPr>
          <w:p w14:paraId="1972DBA4" w14:textId="77777777" w:rsidR="0007208B" w:rsidRDefault="0007208B" w:rsidP="00571D2A">
            <w:pPr>
              <w:jc w:val="center"/>
              <w:rPr>
                <w:rFonts w:asciiTheme="majorHAnsi" w:eastAsiaTheme="majorEastAsia" w:hAnsiTheme="majorHAnsi" w:cstheme="majorBidi"/>
                <w:kern w:val="28"/>
                <w:sz w:val="44"/>
                <w:szCs w:val="56"/>
                <w:lang w:val="it-IT"/>
              </w:rPr>
            </w:pPr>
            <w:r w:rsidRPr="0007208B">
              <w:rPr>
                <w:rFonts w:asciiTheme="majorHAnsi" w:eastAsiaTheme="majorEastAsia" w:hAnsiTheme="majorHAnsi" w:cstheme="majorBidi"/>
                <w:kern w:val="28"/>
                <w:sz w:val="44"/>
                <w:szCs w:val="56"/>
                <w:lang w:val="it-IT"/>
              </w:rPr>
              <w:t>Mostra sui miracoli eucaristici, studiati e raccolti da San Carlo Acutis</w:t>
            </w:r>
          </w:p>
          <w:p w14:paraId="6660DF1E" w14:textId="77777777" w:rsidR="0007208B" w:rsidRPr="0007208B" w:rsidRDefault="0007208B" w:rsidP="00571D2A">
            <w:pPr>
              <w:jc w:val="center"/>
              <w:rPr>
                <w:rFonts w:asciiTheme="majorHAnsi" w:eastAsiaTheme="majorEastAsia" w:hAnsiTheme="majorHAnsi" w:cstheme="majorBidi"/>
                <w:kern w:val="28"/>
                <w:sz w:val="16"/>
                <w:szCs w:val="16"/>
                <w:lang w:val="it-IT"/>
              </w:rPr>
            </w:pPr>
          </w:p>
          <w:p w14:paraId="2D5C791C" w14:textId="77777777" w:rsidR="00EF647E" w:rsidRDefault="0007208B" w:rsidP="0007208B">
            <w:pPr>
              <w:jc w:val="center"/>
              <w:rPr>
                <w:b/>
                <w:bCs/>
                <w:sz w:val="20"/>
                <w:lang w:val="it-IT"/>
              </w:rPr>
            </w:pPr>
            <w:r w:rsidRPr="0007208B">
              <w:rPr>
                <w:b/>
                <w:bCs/>
                <w:sz w:val="20"/>
                <w:lang w:val="it-IT"/>
              </w:rPr>
              <w:t>Con proiezione del film sulla storia di Carlo</w:t>
            </w:r>
          </w:p>
          <w:p w14:paraId="4F9F00A3" w14:textId="77777777" w:rsidR="0007208B" w:rsidRPr="0007208B" w:rsidRDefault="0007208B" w:rsidP="0007208B">
            <w:pPr>
              <w:jc w:val="center"/>
              <w:rPr>
                <w:lang w:val="it-IT"/>
              </w:rPr>
            </w:pPr>
          </w:p>
          <w:p w14:paraId="21E84269" w14:textId="77777777" w:rsidR="0007208B" w:rsidRPr="00CB175E" w:rsidRDefault="0007208B" w:rsidP="0007208B">
            <w:pPr>
              <w:pStyle w:val="Untertitel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CB175E">
              <w:rPr>
                <w:b/>
                <w:bCs/>
                <w:sz w:val="26"/>
                <w:szCs w:val="26"/>
                <w:lang w:val="it-IT"/>
              </w:rPr>
              <w:t xml:space="preserve">Sabato 5 settembre, </w:t>
            </w:r>
            <w:r w:rsidR="00CB175E" w:rsidRPr="00CB175E">
              <w:rPr>
                <w:b/>
                <w:bCs/>
                <w:sz w:val="26"/>
                <w:szCs w:val="26"/>
                <w:lang w:val="it-IT"/>
              </w:rPr>
              <w:t xml:space="preserve">ore </w:t>
            </w:r>
            <w:r w:rsidRPr="00CB175E">
              <w:rPr>
                <w:b/>
                <w:bCs/>
                <w:sz w:val="26"/>
                <w:szCs w:val="26"/>
                <w:lang w:val="it-IT"/>
              </w:rPr>
              <w:t>15:00 – 21:00</w:t>
            </w:r>
          </w:p>
          <w:p w14:paraId="66487DC6" w14:textId="77777777" w:rsidR="0007208B" w:rsidRPr="00CB175E" w:rsidRDefault="0007208B" w:rsidP="00CB175E">
            <w:pPr>
              <w:pStyle w:val="Untertitel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CB175E">
              <w:rPr>
                <w:b/>
                <w:bCs/>
                <w:sz w:val="26"/>
                <w:szCs w:val="26"/>
                <w:lang w:val="it-IT"/>
              </w:rPr>
              <w:t xml:space="preserve">Domenica 6 settembre, </w:t>
            </w:r>
            <w:r w:rsidR="00CB175E" w:rsidRPr="00CB175E">
              <w:rPr>
                <w:b/>
                <w:bCs/>
                <w:sz w:val="26"/>
                <w:szCs w:val="26"/>
                <w:lang w:val="it-IT"/>
              </w:rPr>
              <w:t xml:space="preserve">ore </w:t>
            </w:r>
            <w:r w:rsidRPr="00CB175E">
              <w:rPr>
                <w:b/>
                <w:bCs/>
                <w:sz w:val="26"/>
                <w:szCs w:val="26"/>
                <w:lang w:val="it-IT"/>
              </w:rPr>
              <w:t>09:30 – 18:00</w:t>
            </w:r>
          </w:p>
          <w:p w14:paraId="060E07A6" w14:textId="77777777" w:rsidR="00EF647E" w:rsidRPr="0007208B" w:rsidRDefault="00EF647E" w:rsidP="00EF647E">
            <w:pPr>
              <w:rPr>
                <w:lang w:val="it-IT"/>
              </w:rPr>
            </w:pPr>
          </w:p>
          <w:p w14:paraId="6348224D" w14:textId="77777777" w:rsidR="0007208B" w:rsidRPr="00CB175E" w:rsidRDefault="0007208B" w:rsidP="00CB175E">
            <w:pPr>
              <w:jc w:val="center"/>
              <w:rPr>
                <w:sz w:val="24"/>
                <w:szCs w:val="24"/>
                <w:lang w:val="it-IT"/>
              </w:rPr>
            </w:pPr>
            <w:r w:rsidRPr="00CB175E">
              <w:rPr>
                <w:sz w:val="24"/>
                <w:szCs w:val="24"/>
                <w:lang w:val="it-IT"/>
              </w:rPr>
              <w:t xml:space="preserve">Sabato </w:t>
            </w:r>
            <w:r w:rsidRPr="00CB175E">
              <w:rPr>
                <w:b/>
                <w:bCs/>
                <w:sz w:val="24"/>
                <w:szCs w:val="24"/>
                <w:lang w:val="it-IT"/>
              </w:rPr>
              <w:t>5 settembre</w:t>
            </w:r>
            <w:r w:rsidRPr="00CB175E">
              <w:rPr>
                <w:sz w:val="24"/>
                <w:szCs w:val="24"/>
                <w:lang w:val="it-IT"/>
              </w:rPr>
              <w:t xml:space="preserve"> alle </w:t>
            </w:r>
            <w:r w:rsidR="00CB175E" w:rsidRPr="00CB175E">
              <w:rPr>
                <w:sz w:val="24"/>
                <w:szCs w:val="24"/>
                <w:lang w:val="it-IT"/>
              </w:rPr>
              <w:t xml:space="preserve">ore </w:t>
            </w:r>
            <w:r w:rsidRPr="00CB175E">
              <w:rPr>
                <w:b/>
                <w:bCs/>
                <w:sz w:val="24"/>
                <w:szCs w:val="24"/>
                <w:lang w:val="it-IT"/>
              </w:rPr>
              <w:t>17:30</w:t>
            </w:r>
            <w:r w:rsidRPr="00CB175E">
              <w:rPr>
                <w:sz w:val="24"/>
                <w:szCs w:val="24"/>
                <w:lang w:val="it-IT"/>
              </w:rPr>
              <w:t xml:space="preserve"> celebreremo la </w:t>
            </w:r>
            <w:r w:rsidR="00CB175E">
              <w:rPr>
                <w:sz w:val="24"/>
                <w:szCs w:val="24"/>
                <w:lang w:val="it-IT"/>
              </w:rPr>
              <w:t xml:space="preserve">Santa </w:t>
            </w:r>
            <w:r w:rsidR="00CB175E" w:rsidRPr="00CB175E">
              <w:rPr>
                <w:sz w:val="24"/>
                <w:szCs w:val="24"/>
                <w:lang w:val="it-IT"/>
              </w:rPr>
              <w:t>M</w:t>
            </w:r>
            <w:r w:rsidRPr="00CB175E">
              <w:rPr>
                <w:sz w:val="24"/>
                <w:szCs w:val="24"/>
                <w:lang w:val="it-IT"/>
              </w:rPr>
              <w:t>essa</w:t>
            </w:r>
            <w:r w:rsidR="00CB175E" w:rsidRPr="00CB175E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="00CB175E" w:rsidRPr="00CB175E">
              <w:rPr>
                <w:sz w:val="24"/>
                <w:szCs w:val="24"/>
                <w:lang w:val="it-IT"/>
              </w:rPr>
              <w:t>Dt</w:t>
            </w:r>
            <w:proofErr w:type="spellEnd"/>
            <w:r w:rsidR="00CB175E" w:rsidRPr="00CB175E">
              <w:rPr>
                <w:sz w:val="24"/>
                <w:szCs w:val="24"/>
                <w:lang w:val="it-IT"/>
              </w:rPr>
              <w:t xml:space="preserve"> / </w:t>
            </w:r>
            <w:proofErr w:type="spellStart"/>
            <w:r w:rsidR="00CB175E" w:rsidRPr="00CB175E">
              <w:rPr>
                <w:sz w:val="24"/>
                <w:szCs w:val="24"/>
                <w:lang w:val="it-IT"/>
              </w:rPr>
              <w:t>It</w:t>
            </w:r>
            <w:proofErr w:type="spellEnd"/>
            <w:r w:rsidRPr="00CB175E">
              <w:rPr>
                <w:sz w:val="24"/>
                <w:szCs w:val="24"/>
                <w:lang w:val="it-IT"/>
              </w:rPr>
              <w:t xml:space="preserve"> con la</w:t>
            </w:r>
            <w:r w:rsidRPr="00CB175E">
              <w:rPr>
                <w:b/>
                <w:bCs/>
                <w:sz w:val="24"/>
                <w:szCs w:val="24"/>
                <w:lang w:val="it-IT"/>
              </w:rPr>
              <w:t xml:space="preserve"> venerazione</w:t>
            </w:r>
            <w:r w:rsidRPr="00CB175E">
              <w:rPr>
                <w:sz w:val="24"/>
                <w:szCs w:val="24"/>
                <w:lang w:val="it-IT"/>
              </w:rPr>
              <w:t xml:space="preserve"> e la</w:t>
            </w:r>
            <w:r w:rsidRPr="00CB175E">
              <w:rPr>
                <w:b/>
                <w:bCs/>
                <w:sz w:val="24"/>
                <w:szCs w:val="24"/>
                <w:lang w:val="it-IT"/>
              </w:rPr>
              <w:t xml:space="preserve"> visione della reliquia</w:t>
            </w:r>
            <w:r w:rsidRPr="00CB175E">
              <w:rPr>
                <w:sz w:val="24"/>
                <w:szCs w:val="24"/>
                <w:lang w:val="it-IT"/>
              </w:rPr>
              <w:t>.</w:t>
            </w:r>
          </w:p>
          <w:p w14:paraId="6158CA40" w14:textId="77777777" w:rsidR="007E1199" w:rsidRPr="0007208B" w:rsidRDefault="007E1199" w:rsidP="00EF647E">
            <w:pPr>
              <w:rPr>
                <w:sz w:val="20"/>
                <w:lang w:val="it-IT"/>
              </w:rPr>
            </w:pPr>
          </w:p>
        </w:tc>
      </w:tr>
      <w:tr w:rsidR="007E1199" w:rsidRPr="00922935" w14:paraId="671F7252" w14:textId="77777777" w:rsidTr="007F649B">
        <w:trPr>
          <w:trHeight w:hRule="exact" w:val="386"/>
        </w:trPr>
        <w:tc>
          <w:tcPr>
            <w:tcW w:w="6294" w:type="dxa"/>
          </w:tcPr>
          <w:p w14:paraId="787CCF09" w14:textId="77777777" w:rsidR="007E1199" w:rsidRPr="0007208B" w:rsidRDefault="007E1199" w:rsidP="00EF647E">
            <w:pPr>
              <w:rPr>
                <w:lang w:val="it-IT"/>
              </w:rPr>
            </w:pPr>
          </w:p>
        </w:tc>
      </w:tr>
      <w:tr w:rsidR="007E1199" w:rsidRPr="00922935" w14:paraId="7AB009DB" w14:textId="77777777" w:rsidTr="007F649B">
        <w:trPr>
          <w:trHeight w:hRule="exact" w:val="4253"/>
        </w:trPr>
        <w:tc>
          <w:tcPr>
            <w:tcW w:w="6294" w:type="dxa"/>
          </w:tcPr>
          <w:p w14:paraId="3C719CEA" w14:textId="77777777" w:rsidR="00EF647E" w:rsidRPr="0007208B" w:rsidRDefault="00EB1731" w:rsidP="00EF647E">
            <w:pPr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E34EC3" wp14:editId="555150A0">
                  <wp:simplePos x="0" y="0"/>
                  <wp:positionH relativeFrom="column">
                    <wp:posOffset>192</wp:posOffset>
                  </wp:positionH>
                  <wp:positionV relativeFrom="paragraph">
                    <wp:posOffset>-107374</wp:posOffset>
                  </wp:positionV>
                  <wp:extent cx="3996934" cy="2947714"/>
                  <wp:effectExtent l="0" t="0" r="3810" b="5080"/>
                  <wp:wrapNone/>
                  <wp:docPr id="199382333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7" r="11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2688" cy="295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9D90C6" w14:textId="77777777" w:rsidR="00EF647E" w:rsidRPr="0007208B" w:rsidRDefault="00EF647E" w:rsidP="00EF647E">
            <w:pPr>
              <w:rPr>
                <w:lang w:val="it-IT"/>
              </w:rPr>
            </w:pPr>
          </w:p>
          <w:p w14:paraId="50C7FEFB" w14:textId="77777777" w:rsidR="00EF647E" w:rsidRPr="0007208B" w:rsidRDefault="00EF647E" w:rsidP="00EF647E">
            <w:pPr>
              <w:rPr>
                <w:lang w:val="it-IT"/>
              </w:rPr>
            </w:pPr>
          </w:p>
          <w:p w14:paraId="238DB130" w14:textId="77777777" w:rsidR="00EF647E" w:rsidRPr="0007208B" w:rsidRDefault="00EF647E" w:rsidP="00EF647E">
            <w:pPr>
              <w:rPr>
                <w:lang w:val="it-IT"/>
              </w:rPr>
            </w:pPr>
          </w:p>
          <w:p w14:paraId="0DD3354A" w14:textId="77777777" w:rsidR="007E1199" w:rsidRPr="0007208B" w:rsidRDefault="00EF647E" w:rsidP="00EF647E">
            <w:pPr>
              <w:tabs>
                <w:tab w:val="left" w:pos="950"/>
              </w:tabs>
              <w:rPr>
                <w:lang w:val="it-IT"/>
              </w:rPr>
            </w:pPr>
            <w:r w:rsidRPr="0007208B">
              <w:rPr>
                <w:lang w:val="it-IT"/>
              </w:rPr>
              <w:tab/>
            </w:r>
          </w:p>
        </w:tc>
      </w:tr>
    </w:tbl>
    <w:p w14:paraId="1BDE1BF5" w14:textId="77777777" w:rsidR="00BE7A75" w:rsidRPr="00922935" w:rsidRDefault="00BE7A75" w:rsidP="005914F2">
      <w:pPr>
        <w:spacing w:line="100" w:lineRule="atLeast"/>
        <w:rPr>
          <w:sz w:val="10"/>
          <w:szCs w:val="10"/>
          <w:lang w:val="fr-CH"/>
        </w:rPr>
      </w:pPr>
    </w:p>
    <w:sectPr w:rsidR="00BE7A75" w:rsidRPr="00922935" w:rsidSect="005914F2">
      <w:headerReference w:type="default" r:id="rId8"/>
      <w:footerReference w:type="default" r:id="rId9"/>
      <w:pgSz w:w="8392" w:h="11907" w:code="239"/>
      <w:pgMar w:top="1701" w:right="1049" w:bottom="907" w:left="1049" w:header="454" w:footer="48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BC6B" w14:textId="77777777" w:rsidR="000A3492" w:rsidRDefault="000A3492" w:rsidP="00DC3044">
      <w:pPr>
        <w:spacing w:line="240" w:lineRule="auto"/>
      </w:pPr>
      <w:r>
        <w:separator/>
      </w:r>
    </w:p>
  </w:endnote>
  <w:endnote w:type="continuationSeparator" w:id="0">
    <w:p w14:paraId="06A8DA27" w14:textId="77777777" w:rsidR="000A3492" w:rsidRDefault="000A3492" w:rsidP="00DC3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52A63" w14:textId="77777777" w:rsidR="005914F2" w:rsidRDefault="005914F2" w:rsidP="00922935">
    <w:pPr>
      <w:pStyle w:val="Fuzeile"/>
      <w:jc w:val="center"/>
    </w:pPr>
    <w:r w:rsidRPr="00480632">
      <w:rPr>
        <w:b/>
      </w:rPr>
      <w:t>Katholische Kirche</w:t>
    </w:r>
    <w:r>
      <w:t xml:space="preserve"> </w:t>
    </w:r>
    <w:r w:rsidRPr="005F0E2A">
      <w:rPr>
        <w:color w:val="004D6E" w:themeColor="accent5"/>
      </w:rPr>
      <w:t>|</w:t>
    </w:r>
    <w:r>
      <w:t xml:space="preserve"> </w:t>
    </w:r>
    <w:proofErr w:type="spellStart"/>
    <w:r>
      <w:t>Scheuchzerstrasse</w:t>
    </w:r>
    <w:proofErr w:type="spellEnd"/>
    <w:r>
      <w:t xml:space="preserve"> 1 </w:t>
    </w:r>
    <w:r w:rsidR="005F0E2A" w:rsidRPr="005F0E2A">
      <w:rPr>
        <w:color w:val="004D6E" w:themeColor="accent5"/>
      </w:rPr>
      <w:t>|</w:t>
    </w:r>
    <w:r>
      <w:t xml:space="preserve"> 8180 Bülach</w:t>
    </w:r>
  </w:p>
  <w:p w14:paraId="07C7F721" w14:textId="77777777" w:rsidR="00DC3044" w:rsidRDefault="00D2315A" w:rsidP="00922935">
    <w:pPr>
      <w:pStyle w:val="Fuzeile"/>
      <w:jc w:val="center"/>
    </w:pPr>
    <w:r>
      <w:t>Monica Lagrotteria</w:t>
    </w:r>
    <w:r w:rsidR="005F0E2A" w:rsidRPr="005F0E2A">
      <w:rPr>
        <w:color w:val="004D6E" w:themeColor="accent5"/>
      </w:rPr>
      <w:t>|</w:t>
    </w:r>
    <w:r w:rsidR="005914F2">
      <w:t xml:space="preserve"> </w:t>
    </w:r>
    <w:r w:rsidR="005914F2" w:rsidRPr="005914F2">
      <w:t>T 043 411 30 30</w:t>
    </w:r>
    <w:r w:rsidR="005914F2">
      <w:t xml:space="preserve"> </w:t>
    </w:r>
    <w:r w:rsidR="005F0E2A" w:rsidRPr="005F0E2A">
      <w:rPr>
        <w:color w:val="004D6E" w:themeColor="accent5"/>
      </w:rPr>
      <w:t>|</w:t>
    </w:r>
    <w:r w:rsidR="005914F2">
      <w:t xml:space="preserve"> www.kath-buelach.ch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504B" w14:textId="77777777" w:rsidR="000A3492" w:rsidRDefault="000A3492" w:rsidP="00DC3044">
      <w:pPr>
        <w:spacing w:line="240" w:lineRule="auto"/>
      </w:pPr>
      <w:r>
        <w:separator/>
      </w:r>
    </w:p>
  </w:footnote>
  <w:footnote w:type="continuationSeparator" w:id="0">
    <w:p w14:paraId="4DD9B9DE" w14:textId="77777777" w:rsidR="000A3492" w:rsidRDefault="000A3492" w:rsidP="00DC30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6549" w14:textId="77777777" w:rsidR="00DC3044" w:rsidRDefault="0027699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5" behindDoc="0" locked="1" layoutInCell="1" allowOverlap="1" wp14:anchorId="674E8AD8" wp14:editId="4B3162A0">
          <wp:simplePos x="0" y="0"/>
          <wp:positionH relativeFrom="page">
            <wp:posOffset>492125</wp:posOffset>
          </wp:positionH>
          <wp:positionV relativeFrom="page">
            <wp:posOffset>203200</wp:posOffset>
          </wp:positionV>
          <wp:extent cx="2400935" cy="86741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935" cy="867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78"/>
    <w:rsid w:val="000236EE"/>
    <w:rsid w:val="0007208B"/>
    <w:rsid w:val="000A3492"/>
    <w:rsid w:val="00105A6C"/>
    <w:rsid w:val="00170D9E"/>
    <w:rsid w:val="00175054"/>
    <w:rsid w:val="001775E5"/>
    <w:rsid w:val="001F4ACA"/>
    <w:rsid w:val="00225A95"/>
    <w:rsid w:val="002502B0"/>
    <w:rsid w:val="00276993"/>
    <w:rsid w:val="002D2454"/>
    <w:rsid w:val="00314D27"/>
    <w:rsid w:val="00342C92"/>
    <w:rsid w:val="00346F93"/>
    <w:rsid w:val="003614D6"/>
    <w:rsid w:val="003838FC"/>
    <w:rsid w:val="003B48E8"/>
    <w:rsid w:val="003B58DC"/>
    <w:rsid w:val="003B66F4"/>
    <w:rsid w:val="003E14BF"/>
    <w:rsid w:val="0040308F"/>
    <w:rsid w:val="004054E9"/>
    <w:rsid w:val="004071A2"/>
    <w:rsid w:val="004202F9"/>
    <w:rsid w:val="00467A30"/>
    <w:rsid w:val="00472C77"/>
    <w:rsid w:val="00480435"/>
    <w:rsid w:val="00492C4C"/>
    <w:rsid w:val="004B3A65"/>
    <w:rsid w:val="004D7D20"/>
    <w:rsid w:val="00525EF5"/>
    <w:rsid w:val="00531F79"/>
    <w:rsid w:val="00533CC2"/>
    <w:rsid w:val="00552732"/>
    <w:rsid w:val="00571D2A"/>
    <w:rsid w:val="0057370A"/>
    <w:rsid w:val="005914F2"/>
    <w:rsid w:val="00596D5E"/>
    <w:rsid w:val="005A48AC"/>
    <w:rsid w:val="005C5A74"/>
    <w:rsid w:val="005D4808"/>
    <w:rsid w:val="005F0E2A"/>
    <w:rsid w:val="0060227C"/>
    <w:rsid w:val="006542BD"/>
    <w:rsid w:val="0068313D"/>
    <w:rsid w:val="0069632F"/>
    <w:rsid w:val="00761683"/>
    <w:rsid w:val="007B4AC6"/>
    <w:rsid w:val="007D6F67"/>
    <w:rsid w:val="007E1199"/>
    <w:rsid w:val="007F649B"/>
    <w:rsid w:val="008362B0"/>
    <w:rsid w:val="008A3D78"/>
    <w:rsid w:val="008C07AF"/>
    <w:rsid w:val="008D3A9F"/>
    <w:rsid w:val="009161C4"/>
    <w:rsid w:val="00922935"/>
    <w:rsid w:val="00932C5C"/>
    <w:rsid w:val="00941A48"/>
    <w:rsid w:val="009422B3"/>
    <w:rsid w:val="009577BF"/>
    <w:rsid w:val="009B51D5"/>
    <w:rsid w:val="009D5780"/>
    <w:rsid w:val="00A10D46"/>
    <w:rsid w:val="00A368BB"/>
    <w:rsid w:val="00A951EC"/>
    <w:rsid w:val="00AA10D7"/>
    <w:rsid w:val="00AD3C46"/>
    <w:rsid w:val="00B30255"/>
    <w:rsid w:val="00B44318"/>
    <w:rsid w:val="00B90177"/>
    <w:rsid w:val="00BB5AE8"/>
    <w:rsid w:val="00BE7A75"/>
    <w:rsid w:val="00C10451"/>
    <w:rsid w:val="00C10D01"/>
    <w:rsid w:val="00C73EE9"/>
    <w:rsid w:val="00C7528C"/>
    <w:rsid w:val="00CB175E"/>
    <w:rsid w:val="00CB6323"/>
    <w:rsid w:val="00D03ED7"/>
    <w:rsid w:val="00D2315A"/>
    <w:rsid w:val="00D25AA6"/>
    <w:rsid w:val="00D61051"/>
    <w:rsid w:val="00DA4F15"/>
    <w:rsid w:val="00DC3044"/>
    <w:rsid w:val="00DF5ACC"/>
    <w:rsid w:val="00E461EB"/>
    <w:rsid w:val="00EA21D5"/>
    <w:rsid w:val="00EB1731"/>
    <w:rsid w:val="00EF647E"/>
    <w:rsid w:val="00EF7DFD"/>
    <w:rsid w:val="00F00E4A"/>
    <w:rsid w:val="00FA1FA1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B9B1C5"/>
  <w15:chartTrackingRefBased/>
  <w15:docId w15:val="{4FD1A183-CB83-43AA-A09E-4F727D35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647E"/>
    <w:pPr>
      <w:spacing w:line="228" w:lineRule="atLeast"/>
    </w:pPr>
    <w:rPr>
      <w:color w:val="FFFFFF" w:themeColor="background1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rsid w:val="009422B3"/>
    <w:pPr>
      <w:keepNext/>
      <w:keepLines/>
      <w:outlineLvl w:val="0"/>
    </w:pPr>
    <w:rPr>
      <w:rFonts w:asciiTheme="majorHAnsi" w:eastAsiaTheme="majorEastAsia" w:hAnsiTheme="majorHAnsi" w:cstheme="majorBidi"/>
      <w:b/>
      <w:color w:val="DB0043" w:themeColor="accent1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DC3044"/>
    <w:pPr>
      <w:spacing w:line="320" w:lineRule="atLeast"/>
    </w:pPr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422B3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9422B3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CB6323"/>
    <w:pPr>
      <w:tabs>
        <w:tab w:val="center" w:pos="4536"/>
        <w:tab w:val="right" w:pos="9072"/>
      </w:tabs>
      <w:spacing w:line="190" w:lineRule="exact"/>
    </w:pPr>
    <w:rPr>
      <w:color w:val="333333" w:themeColor="text2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B6323"/>
    <w:rPr>
      <w:color w:val="333333" w:themeColor="text2"/>
      <w:sz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647E"/>
    <w:pPr>
      <w:numPr>
        <w:ilvl w:val="1"/>
      </w:numPr>
      <w:spacing w:line="396" w:lineRule="exact"/>
    </w:pPr>
    <w:rPr>
      <w:rFonts w:eastAsiaTheme="minorEastAsia"/>
      <w:spacing w:val="15"/>
      <w:sz w:val="33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647E"/>
    <w:rPr>
      <w:rFonts w:eastAsiaTheme="minorEastAsia"/>
      <w:color w:val="FFFFFF" w:themeColor="background1"/>
      <w:spacing w:val="15"/>
      <w:sz w:val="33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EF647E"/>
    <w:pPr>
      <w:spacing w:line="528" w:lineRule="exact"/>
      <w:contextualSpacing/>
    </w:pPr>
    <w:rPr>
      <w:rFonts w:asciiTheme="majorHAnsi" w:eastAsiaTheme="majorEastAsia" w:hAnsiTheme="majorHAnsi" w:cstheme="majorBidi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F647E"/>
    <w:rPr>
      <w:rFonts w:asciiTheme="majorHAnsi" w:eastAsiaTheme="majorEastAsia" w:hAnsiTheme="majorHAnsi" w:cstheme="majorBidi"/>
      <w:color w:val="FFFFFF" w:themeColor="background1"/>
      <w:kern w:val="28"/>
      <w:sz w:val="44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22B3"/>
    <w:rPr>
      <w:rFonts w:asciiTheme="majorHAnsi" w:eastAsiaTheme="majorEastAsia" w:hAnsiTheme="majorHAnsi" w:cstheme="majorBidi"/>
      <w:b/>
      <w:color w:val="DB0043" w:themeColor="accent1"/>
      <w:sz w:val="24"/>
      <w:szCs w:val="32"/>
    </w:rPr>
  </w:style>
  <w:style w:type="paragraph" w:customStyle="1" w:styleId="Absenderinfo">
    <w:name w:val="Absenderinfo"/>
    <w:basedOn w:val="Standard"/>
    <w:rsid w:val="009422B3"/>
    <w:pPr>
      <w:tabs>
        <w:tab w:val="left" w:pos="794"/>
      </w:tabs>
      <w:spacing w:line="260" w:lineRule="atLeast"/>
    </w:pPr>
    <w:rPr>
      <w:color w:val="333333" w:themeColor="text2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6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3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-Design">
  <a:themeElements>
    <a:clrScheme name="Kath. Kirche Bülach">
      <a:dk1>
        <a:sysClr val="windowText" lastClr="000000"/>
      </a:dk1>
      <a:lt1>
        <a:sysClr val="window" lastClr="FFFFFF"/>
      </a:lt1>
      <a:dk2>
        <a:srgbClr val="333333"/>
      </a:dk2>
      <a:lt2>
        <a:srgbClr val="FFFFFF"/>
      </a:lt2>
      <a:accent1>
        <a:srgbClr val="DB0043"/>
      </a:accent1>
      <a:accent2>
        <a:srgbClr val="008EB0"/>
      </a:accent2>
      <a:accent3>
        <a:srgbClr val="BD9A0E"/>
      </a:accent3>
      <a:accent4>
        <a:srgbClr val="A10D59"/>
      </a:accent4>
      <a:accent5>
        <a:srgbClr val="004D6E"/>
      </a:accent5>
      <a:accent6>
        <a:srgbClr val="E88C00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896B-B5AA-473B-BE7C-C4EA6C25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Tirla</dc:creator>
  <cp:keywords/>
  <dc:description/>
  <cp:lastModifiedBy>Gabriel Tirla</cp:lastModifiedBy>
  <cp:revision>1</cp:revision>
  <cp:lastPrinted>2026-07-03T06:55:00Z</cp:lastPrinted>
  <dcterms:created xsi:type="dcterms:W3CDTF">2026-07-07T10:45:00Z</dcterms:created>
  <dcterms:modified xsi:type="dcterms:W3CDTF">2026-07-07T10:46:00Z</dcterms:modified>
</cp:coreProperties>
</file>